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14" w:rsidRDefault="00433F81" w:rsidP="00433F81">
      <w:pPr>
        <w:spacing w:after="0" w:line="240" w:lineRule="auto"/>
        <w:contextualSpacing/>
        <w:jc w:val="right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11FC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782314" w:rsidRDefault="00782314" w:rsidP="00433F81">
      <w:pPr>
        <w:spacing w:after="0" w:line="240" w:lineRule="auto"/>
        <w:contextualSpacing/>
        <w:jc w:val="right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782314" w:rsidRDefault="00782314" w:rsidP="00433F81">
      <w:pPr>
        <w:spacing w:after="0" w:line="240" w:lineRule="auto"/>
        <w:contextualSpacing/>
        <w:jc w:val="right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782314" w:rsidRDefault="00782314" w:rsidP="00782314">
      <w:pPr>
        <w:spacing w:after="0" w:line="240" w:lineRule="exact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:rsidR="00782314" w:rsidRDefault="00782314" w:rsidP="00782314">
      <w:pPr>
        <w:rPr>
          <w:rFonts w:ascii="Times New Roman" w:hAnsi="Times New Roman"/>
          <w:sz w:val="24"/>
          <w:szCs w:val="24"/>
        </w:rPr>
      </w:pPr>
      <w:r w:rsidRPr="00001BBF">
        <w:rPr>
          <w:rFonts w:ascii="Times New Roman" w:hAnsi="Times New Roman"/>
          <w:noProof/>
          <w:color w:val="000000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790825" cy="1418439"/>
            <wp:effectExtent l="0" t="0" r="0" b="0"/>
            <wp:docPr id="5" name="Рисунок 1" descr="Описание: C:\Users\NR_Mironova\Desktop\ДТД 2025\Неделя 124 февраль 2025\Фонд ДТД Логотип с 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NR_Mironova\Desktop\ДТД 2025\Неделя 124 февраль 2025\Фонд ДТД Логотип с 1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41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782314" w:rsidRDefault="00782314" w:rsidP="007823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01BBF">
        <w:rPr>
          <w:rFonts w:ascii="Times New Roman" w:hAnsi="Times New Roman"/>
          <w:b/>
          <w:sz w:val="24"/>
          <w:szCs w:val="24"/>
        </w:rPr>
        <w:t>ПАМЯТКА</w:t>
      </w:r>
      <w:r w:rsidRPr="00D95D22">
        <w:rPr>
          <w:rFonts w:ascii="Times New Roman" w:hAnsi="Times New Roman"/>
          <w:b/>
          <w:sz w:val="24"/>
          <w:szCs w:val="24"/>
        </w:rPr>
        <w:t xml:space="preserve"> </w:t>
      </w:r>
    </w:p>
    <w:p w:rsidR="00782314" w:rsidRPr="00001BBF" w:rsidRDefault="00782314" w:rsidP="007823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1BBF">
        <w:rPr>
          <w:rFonts w:ascii="Times New Roman" w:hAnsi="Times New Roman"/>
          <w:b/>
          <w:sz w:val="24"/>
          <w:szCs w:val="24"/>
        </w:rPr>
        <w:t>ПО ПРОВЕДЕНИЮ ВСЕРОССИЙСКОЙ АКЦИИ</w:t>
      </w:r>
    </w:p>
    <w:p w:rsidR="00782314" w:rsidRDefault="00782314" w:rsidP="007823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«МИНУТА ТЕЛЕФОНА ДОВЕРИЯ»</w:t>
      </w:r>
    </w:p>
    <w:p w:rsidR="00782314" w:rsidRPr="00001BBF" w:rsidRDefault="00782314" w:rsidP="007823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314" w:rsidRPr="00DC34BF" w:rsidRDefault="00782314" w:rsidP="007823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34BF">
        <w:rPr>
          <w:rFonts w:ascii="Times New Roman" w:hAnsi="Times New Roman"/>
          <w:b/>
          <w:sz w:val="24"/>
          <w:szCs w:val="24"/>
          <w:u w:val="single"/>
        </w:rPr>
        <w:t>Цель акции:</w:t>
      </w:r>
      <w:r>
        <w:rPr>
          <w:rFonts w:ascii="Times New Roman" w:hAnsi="Times New Roman"/>
          <w:sz w:val="24"/>
          <w:szCs w:val="24"/>
        </w:rPr>
        <w:t xml:space="preserve"> информирование о</w:t>
      </w:r>
      <w:r w:rsidRPr="00DC34BF">
        <w:rPr>
          <w:rFonts w:ascii="Times New Roman" w:hAnsi="Times New Roman"/>
          <w:sz w:val="24"/>
          <w:szCs w:val="24"/>
        </w:rPr>
        <w:t xml:space="preserve"> приложении «Мобил</w:t>
      </w:r>
      <w:r>
        <w:rPr>
          <w:rFonts w:ascii="Times New Roman" w:hAnsi="Times New Roman"/>
          <w:sz w:val="24"/>
          <w:szCs w:val="24"/>
        </w:rPr>
        <w:t xml:space="preserve">ьный психолог» и мотивирование </w:t>
      </w:r>
      <w:r w:rsidRPr="00DC34BF">
        <w:rPr>
          <w:rFonts w:ascii="Times New Roman" w:hAnsi="Times New Roman"/>
          <w:sz w:val="24"/>
          <w:szCs w:val="24"/>
        </w:rPr>
        <w:t>детей и подростков обращаться за помощью на телефон довери</w:t>
      </w:r>
      <w:r>
        <w:rPr>
          <w:rFonts w:ascii="Times New Roman" w:hAnsi="Times New Roman"/>
          <w:sz w:val="24"/>
          <w:szCs w:val="24"/>
        </w:rPr>
        <w:t>я в трудных жизненных ситуациях.</w:t>
      </w:r>
    </w:p>
    <w:p w:rsidR="00782314" w:rsidRPr="00DC34BF" w:rsidRDefault="00782314" w:rsidP="0078231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C34BF">
        <w:rPr>
          <w:rFonts w:ascii="Times New Roman" w:hAnsi="Times New Roman"/>
          <w:sz w:val="24"/>
          <w:szCs w:val="24"/>
          <w:u w:val="single"/>
        </w:rPr>
        <w:t>Предлагаемая информация для доведения до сведения детей:</w:t>
      </w:r>
    </w:p>
    <w:p w:rsidR="00782314" w:rsidRPr="00DC34BF" w:rsidRDefault="00782314" w:rsidP="0078231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C34BF">
        <w:rPr>
          <w:rFonts w:ascii="Times New Roman" w:hAnsi="Times New Roman"/>
          <w:b/>
          <w:sz w:val="24"/>
          <w:szCs w:val="24"/>
        </w:rPr>
        <w:t>«Телефон Доверия</w:t>
      </w:r>
      <w:r>
        <w:rPr>
          <w:rFonts w:ascii="Times New Roman" w:hAnsi="Times New Roman"/>
          <w:b/>
          <w:sz w:val="24"/>
          <w:szCs w:val="24"/>
        </w:rPr>
        <w:t xml:space="preserve"> 8-800-2000-122 (короткий 124) </w:t>
      </w:r>
      <w:r w:rsidRPr="00DC34BF">
        <w:rPr>
          <w:rFonts w:ascii="Times New Roman" w:hAnsi="Times New Roman"/>
          <w:b/>
          <w:sz w:val="24"/>
          <w:szCs w:val="24"/>
        </w:rPr>
        <w:t>как ресурс поддержки»</w:t>
      </w:r>
    </w:p>
    <w:p w:rsidR="00782314" w:rsidRDefault="00782314" w:rsidP="00782314">
      <w:pPr>
        <w:spacing w:after="0" w:line="240" w:lineRule="auto"/>
        <w:ind w:firstLine="708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5E227D">
        <w:rPr>
          <w:rFonts w:ascii="Times New Roman" w:hAnsi="Times New Roman"/>
          <w:sz w:val="24"/>
          <w:szCs w:val="24"/>
        </w:rPr>
        <w:t xml:space="preserve">В любой момент нашей жизни может потребоваться психологическая помощь. Дети и их родители могут позвонить на бесплатный круглосуточный </w:t>
      </w:r>
      <w:r w:rsidRPr="005E227D">
        <w:rPr>
          <w:rFonts w:ascii="Times New Roman" w:hAnsi="Times New Roman"/>
          <w:b/>
          <w:color w:val="C00000"/>
          <w:sz w:val="24"/>
          <w:szCs w:val="24"/>
        </w:rPr>
        <w:t xml:space="preserve">телефон доверия </w:t>
      </w:r>
    </w:p>
    <w:p w:rsidR="00782314" w:rsidRPr="005E227D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27D">
        <w:rPr>
          <w:rFonts w:ascii="Times New Roman" w:hAnsi="Times New Roman"/>
          <w:b/>
          <w:color w:val="C00000"/>
          <w:sz w:val="24"/>
          <w:szCs w:val="24"/>
        </w:rPr>
        <w:t>8-800-2000-122 или 124.</w:t>
      </w:r>
      <w:r w:rsidRPr="005E227D">
        <w:rPr>
          <w:rFonts w:ascii="Times New Roman" w:hAnsi="Times New Roman"/>
          <w:sz w:val="24"/>
          <w:szCs w:val="24"/>
        </w:rPr>
        <w:t xml:space="preserve"> По этому телефону можно получить консультацию, совет как поступить в той или иной ситуации при возникающем конфликте в семье, между сверстниками, проблеме родителей и детей. На звонки отвечают опытные психологи, прошедшие специализированное обучение. </w:t>
      </w:r>
    </w:p>
    <w:p w:rsidR="00782314" w:rsidRPr="005E227D" w:rsidRDefault="00782314" w:rsidP="007823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7D">
        <w:rPr>
          <w:rFonts w:ascii="Times New Roman" w:hAnsi="Times New Roman"/>
          <w:sz w:val="24"/>
          <w:szCs w:val="24"/>
        </w:rPr>
        <w:t xml:space="preserve">Приложение «Мобильный психолог» создано с целью легкого и безопасного способа обращения на детский телефон доверия согласно принципам работы.  Приложение обладает функцией постоянного напоминания о себе (всплывающим окном на экране телефона), что не требует от ребенка запоминания номера телефона. Это позволяет в ситуации стресса обеспечить нажатием кнопки на иконку приложения на телефоне доступ к дозвону на телефон доверия, что значит получение необходимой и своевременной помощи ребенком.  </w:t>
      </w:r>
    </w:p>
    <w:p w:rsidR="00782314" w:rsidRPr="005E227D" w:rsidRDefault="00782314" w:rsidP="007823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7D">
        <w:rPr>
          <w:rFonts w:ascii="Times New Roman" w:hAnsi="Times New Roman"/>
          <w:sz w:val="24"/>
          <w:szCs w:val="24"/>
        </w:rPr>
        <w:t>Телефон доверия открыт для каждо</w:t>
      </w:r>
      <w:r>
        <w:rPr>
          <w:rFonts w:ascii="Times New Roman" w:hAnsi="Times New Roman"/>
          <w:sz w:val="24"/>
          <w:szCs w:val="24"/>
        </w:rPr>
        <w:t xml:space="preserve">го человека. Не имеет значения </w:t>
      </w:r>
      <w:r w:rsidRPr="005E227D">
        <w:rPr>
          <w:rFonts w:ascii="Times New Roman" w:hAnsi="Times New Roman"/>
          <w:sz w:val="24"/>
          <w:szCs w:val="24"/>
        </w:rPr>
        <w:t>возраст звонящего, место ж</w:t>
      </w:r>
      <w:r>
        <w:rPr>
          <w:rFonts w:ascii="Times New Roman" w:hAnsi="Times New Roman"/>
          <w:sz w:val="24"/>
          <w:szCs w:val="24"/>
        </w:rPr>
        <w:t xml:space="preserve">ительства, состояние здоровья. </w:t>
      </w:r>
      <w:r w:rsidRPr="005E227D">
        <w:rPr>
          <w:rFonts w:ascii="Times New Roman" w:hAnsi="Times New Roman"/>
          <w:sz w:val="24"/>
          <w:szCs w:val="24"/>
        </w:rPr>
        <w:t>Любой человек имеет право быть принятым, выслушанным и получить помощь.</w:t>
      </w:r>
    </w:p>
    <w:p w:rsidR="00782314" w:rsidRPr="005E227D" w:rsidRDefault="00782314" w:rsidP="007823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7D">
        <w:rPr>
          <w:rFonts w:ascii="Times New Roman" w:hAnsi="Times New Roman"/>
          <w:sz w:val="24"/>
          <w:szCs w:val="24"/>
        </w:rPr>
        <w:t>Помощь на телефоне доверия всегда анонимна (позвонивший может не сообщать свое имя, адрес или другие данные, номер телефона не определяется) и конфиденциальна (содержание вашей консультации с психологом не подлежит разглашению, запись разговора не производится).</w:t>
      </w:r>
    </w:p>
    <w:p w:rsidR="00782314" w:rsidRDefault="00782314" w:rsidP="0078231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E227D">
        <w:rPr>
          <w:rFonts w:ascii="Times New Roman" w:hAnsi="Times New Roman"/>
          <w:b/>
          <w:color w:val="C00000"/>
          <w:sz w:val="24"/>
          <w:szCs w:val="24"/>
        </w:rPr>
        <w:t>8 800 2000 122</w:t>
      </w:r>
      <w:r w:rsidRPr="005E227D">
        <w:rPr>
          <w:rFonts w:ascii="Times New Roman" w:hAnsi="Times New Roman"/>
          <w:color w:val="C00000"/>
          <w:sz w:val="24"/>
          <w:szCs w:val="24"/>
        </w:rPr>
        <w:t xml:space="preserve"> или </w:t>
      </w:r>
      <w:r w:rsidRPr="005E227D">
        <w:rPr>
          <w:rFonts w:ascii="Times New Roman" w:hAnsi="Times New Roman"/>
          <w:b/>
          <w:color w:val="C00000"/>
          <w:sz w:val="24"/>
          <w:szCs w:val="24"/>
        </w:rPr>
        <w:t>124</w:t>
      </w:r>
      <w:r w:rsidRPr="005E227D">
        <w:rPr>
          <w:rFonts w:ascii="Times New Roman" w:hAnsi="Times New Roman"/>
          <w:sz w:val="24"/>
          <w:szCs w:val="24"/>
        </w:rPr>
        <w:t xml:space="preserve"> -  единый общероссийский номер детского телефона доверия  - просто позвони в трудную минуту. </w:t>
      </w:r>
      <w:proofErr w:type="gramStart"/>
      <w:r w:rsidRPr="005E227D">
        <w:rPr>
          <w:rFonts w:ascii="Times New Roman" w:hAnsi="Times New Roman"/>
          <w:sz w:val="24"/>
          <w:szCs w:val="24"/>
        </w:rPr>
        <w:t>Служба детского телефона доверия работает круглосуточно, анонимно и бесплатно, с домашнего и мобильного телефонов.</w:t>
      </w:r>
      <w:proofErr w:type="gramEnd"/>
      <w:r w:rsidRPr="005E227D">
        <w:rPr>
          <w:rFonts w:ascii="Times New Roman" w:hAnsi="Times New Roman"/>
          <w:sz w:val="24"/>
          <w:szCs w:val="24"/>
        </w:rPr>
        <w:t xml:space="preserve"> Если линия занята, позвони в другое время. Будь настойчив в решении своих проблем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82314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314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314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314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314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314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314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314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314" w:rsidRDefault="00782314" w:rsidP="007823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0425" cy="8401886"/>
            <wp:effectExtent l="0" t="0" r="3175" b="0"/>
            <wp:docPr id="6" name="Рисунок 2" descr="C:\Users\NR_Mironova\Desktop\17 мая 2025\Анонс Марафона ДР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R_Mironova\Desktop\17 мая 2025\Анонс Марафона ДР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314" w:rsidRDefault="00782314" w:rsidP="007823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82314" w:rsidRDefault="00782314" w:rsidP="007823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782314" w:rsidRDefault="00782314" w:rsidP="007823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66FC" w:rsidRDefault="002F66FC" w:rsidP="007823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82314" w:rsidRPr="00B155A1" w:rsidRDefault="00782314" w:rsidP="007823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8"/>
          <w:szCs w:val="28"/>
        </w:rPr>
        <w:t xml:space="preserve">         </w:t>
      </w:r>
      <w:r w:rsidRPr="00281FBC">
        <w:rPr>
          <w:rFonts w:ascii="Times New Roman" w:hAnsi="Times New Roman"/>
          <w:b/>
          <w:sz w:val="24"/>
          <w:szCs w:val="24"/>
        </w:rPr>
        <w:t>Методическая копилка</w:t>
      </w:r>
    </w:p>
    <w:p w:rsidR="00782314" w:rsidRPr="00281FBC" w:rsidRDefault="00782314" w:rsidP="0078231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82314" w:rsidRPr="00281FBC" w:rsidRDefault="00782314" w:rsidP="0078231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b/>
          <w:sz w:val="24"/>
          <w:szCs w:val="24"/>
        </w:rPr>
        <w:t>Телеканал Волгоград 1, передача «Званый гость</w:t>
      </w:r>
      <w:r w:rsidRPr="00281FBC">
        <w:rPr>
          <w:rFonts w:ascii="Times New Roman" w:hAnsi="Times New Roman"/>
          <w:sz w:val="24"/>
          <w:szCs w:val="24"/>
        </w:rPr>
        <w:t xml:space="preserve">». Интервью по детскому телефону доверия. Ссылка: </w:t>
      </w:r>
      <w:hyperlink r:id="rId7" w:tgtFrame="_blank" w:history="1">
        <w:r w:rsidRPr="00281FBC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https://t.me/volgograd1tv/13374</w:t>
        </w:r>
      </w:hyperlink>
      <w:r w:rsidRPr="00281FBC">
        <w:rPr>
          <w:rFonts w:ascii="Times New Roman" w:hAnsi="Times New Roman"/>
          <w:sz w:val="24"/>
          <w:szCs w:val="24"/>
        </w:rPr>
        <w:t>.</w:t>
      </w:r>
    </w:p>
    <w:p w:rsidR="00782314" w:rsidRPr="00281FBC" w:rsidRDefault="00782314" w:rsidP="0078231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82314" w:rsidRPr="00281FBC" w:rsidRDefault="00782314" w:rsidP="007823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b/>
          <w:sz w:val="24"/>
          <w:szCs w:val="24"/>
        </w:rPr>
        <w:t>Волгоград 24. Интервью от 17.02.2025</w:t>
      </w:r>
      <w:r w:rsidRPr="00281FBC">
        <w:rPr>
          <w:rFonts w:ascii="Times New Roman" w:hAnsi="Times New Roman"/>
          <w:sz w:val="24"/>
          <w:szCs w:val="24"/>
        </w:rPr>
        <w:t xml:space="preserve"> г. «О введении короткого номера 124 детского телефона доверия». </w:t>
      </w:r>
      <w:hyperlink r:id="rId8" w:tgtFrame="_blank" w:history="1">
        <w:r w:rsidRPr="00281FBC">
          <w:rPr>
            <w:rStyle w:val="a3"/>
            <w:rFonts w:ascii="Times New Roman" w:hAnsi="Times New Roman"/>
            <w:color w:val="0077FF"/>
            <w:sz w:val="24"/>
            <w:szCs w:val="24"/>
            <w:shd w:val="clear" w:color="auto" w:fill="FFFFFF"/>
          </w:rPr>
          <w:t>https://smotrim.ru/video/2938590</w:t>
        </w:r>
      </w:hyperlink>
    </w:p>
    <w:p w:rsidR="00782314" w:rsidRPr="00281FBC" w:rsidRDefault="00782314" w:rsidP="007823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b/>
          <w:sz w:val="24"/>
          <w:szCs w:val="24"/>
        </w:rPr>
        <w:t>Волгоград 24. Студия Д. Диалоги. Интервью</w:t>
      </w:r>
      <w:r w:rsidRPr="00281FBC">
        <w:rPr>
          <w:rFonts w:ascii="Times New Roman" w:hAnsi="Times New Roman"/>
          <w:sz w:val="24"/>
          <w:szCs w:val="24"/>
        </w:rPr>
        <w:t xml:space="preserve">  «Путь к себе: преодоление неприятия». В эфире 25 апреля.   Ссылка: </w:t>
      </w:r>
      <w:hyperlink r:id="rId9" w:tgtFrame="_blank" w:history="1">
        <w:r w:rsidRPr="00281FBC">
          <w:rPr>
            <w:rStyle w:val="a3"/>
            <w:rFonts w:ascii="Times New Roman" w:hAnsi="Times New Roman"/>
            <w:color w:val="0077FF"/>
            <w:sz w:val="24"/>
            <w:szCs w:val="24"/>
            <w:shd w:val="clear" w:color="auto" w:fill="FFFFFF"/>
          </w:rPr>
          <w:t>https://smotrim.ru/video/2964675</w:t>
        </w:r>
      </w:hyperlink>
      <w:r w:rsidRPr="00281FBC">
        <w:rPr>
          <w:rFonts w:ascii="Times New Roman" w:hAnsi="Times New Roman"/>
          <w:sz w:val="24"/>
          <w:szCs w:val="24"/>
        </w:rPr>
        <w:t xml:space="preserve">. </w:t>
      </w:r>
    </w:p>
    <w:p w:rsidR="00782314" w:rsidRPr="00281FBC" w:rsidRDefault="00782314" w:rsidP="007823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1FBC">
        <w:rPr>
          <w:rFonts w:ascii="Times New Roman" w:hAnsi="Times New Roman"/>
          <w:b/>
          <w:sz w:val="24"/>
          <w:szCs w:val="24"/>
        </w:rPr>
        <w:t>Лекториум</w:t>
      </w:r>
      <w:proofErr w:type="spellEnd"/>
      <w:r w:rsidRPr="00281FBC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281FBC">
        <w:rPr>
          <w:rFonts w:ascii="Times New Roman" w:hAnsi="Times New Roman"/>
          <w:b/>
          <w:sz w:val="24"/>
          <w:szCs w:val="24"/>
        </w:rPr>
        <w:t>Профориентационные</w:t>
      </w:r>
      <w:proofErr w:type="spellEnd"/>
      <w:r w:rsidRPr="00281FBC">
        <w:rPr>
          <w:rFonts w:ascii="Times New Roman" w:hAnsi="Times New Roman"/>
          <w:b/>
          <w:sz w:val="24"/>
          <w:szCs w:val="24"/>
        </w:rPr>
        <w:t xml:space="preserve"> диалоги.</w:t>
      </w:r>
      <w:r w:rsidRPr="00281FBC">
        <w:rPr>
          <w:rFonts w:ascii="Times New Roman" w:hAnsi="Times New Roman"/>
          <w:sz w:val="24"/>
          <w:szCs w:val="24"/>
        </w:rPr>
        <w:t xml:space="preserve"> 2025» Ссылка для просмотра: </w:t>
      </w:r>
      <w:hyperlink r:id="rId10" w:tgtFrame="_blank" w:history="1">
        <w:r w:rsidRPr="00281FBC">
          <w:rPr>
            <w:rStyle w:val="a3"/>
            <w:rFonts w:ascii="Times New Roman" w:hAnsi="Times New Roman"/>
            <w:sz w:val="24"/>
            <w:szCs w:val="24"/>
          </w:rPr>
          <w:t>https://nc.kszn34.ru/d/241616f7ebc4423c94e7/</w:t>
        </w:r>
      </w:hyperlink>
      <w:r w:rsidRPr="00281FBC">
        <w:rPr>
          <w:rFonts w:ascii="Times New Roman" w:hAnsi="Times New Roman"/>
          <w:sz w:val="24"/>
          <w:szCs w:val="24"/>
        </w:rPr>
        <w:t>.</w:t>
      </w:r>
    </w:p>
    <w:p w:rsidR="00782314" w:rsidRPr="00281FBC" w:rsidRDefault="00782314" w:rsidP="0078231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82314" w:rsidRPr="00281FBC" w:rsidRDefault="00782314" w:rsidP="00782314">
      <w:pPr>
        <w:rPr>
          <w:rFonts w:ascii="Times New Roman" w:hAnsi="Times New Roman"/>
          <w:b/>
          <w:sz w:val="24"/>
          <w:szCs w:val="24"/>
        </w:rPr>
      </w:pPr>
      <w:r w:rsidRPr="00281FBC">
        <w:rPr>
          <w:rFonts w:ascii="Times New Roman" w:hAnsi="Times New Roman"/>
          <w:b/>
          <w:sz w:val="24"/>
          <w:szCs w:val="24"/>
        </w:rPr>
        <w:t xml:space="preserve">Список тем </w:t>
      </w:r>
      <w:proofErr w:type="spellStart"/>
      <w:r w:rsidRPr="00281FBC">
        <w:rPr>
          <w:rFonts w:ascii="Times New Roman" w:hAnsi="Times New Roman"/>
          <w:b/>
          <w:sz w:val="24"/>
          <w:szCs w:val="24"/>
        </w:rPr>
        <w:t>радиоэфиров</w:t>
      </w:r>
      <w:proofErr w:type="spellEnd"/>
      <w:r w:rsidRPr="00281FBC">
        <w:rPr>
          <w:rFonts w:ascii="Times New Roman" w:hAnsi="Times New Roman"/>
          <w:sz w:val="24"/>
          <w:szCs w:val="24"/>
        </w:rPr>
        <w:t xml:space="preserve"> </w:t>
      </w:r>
      <w:r w:rsidRPr="00281FBC">
        <w:rPr>
          <w:rFonts w:ascii="Times New Roman" w:hAnsi="Times New Roman"/>
          <w:b/>
          <w:sz w:val="24"/>
          <w:szCs w:val="24"/>
        </w:rPr>
        <w:t xml:space="preserve">на Радио России Волгоград, записанных с участием руководителя службы детского телефона доверия: 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i/>
          <w:sz w:val="24"/>
          <w:szCs w:val="24"/>
        </w:rPr>
        <w:t>Прямой эфир</w:t>
      </w:r>
      <w:r w:rsidRPr="00281FBC">
        <w:rPr>
          <w:rFonts w:ascii="Times New Roman" w:hAnsi="Times New Roman"/>
          <w:sz w:val="24"/>
          <w:szCs w:val="24"/>
        </w:rPr>
        <w:t xml:space="preserve"> на Радио России Волгоград: 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- 09 января «Как начать жизнь с нового года»;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 xml:space="preserve">- 16 января «Бинго заботы о себе: режим </w:t>
      </w:r>
      <w:r w:rsidRPr="00281FBC">
        <w:rPr>
          <w:rFonts w:ascii="Times New Roman" w:hAnsi="Times New Roman"/>
          <w:sz w:val="24"/>
          <w:szCs w:val="24"/>
          <w:lang w:val="en-US"/>
        </w:rPr>
        <w:t>SOS</w:t>
      </w:r>
      <w:r w:rsidRPr="00281FBC">
        <w:rPr>
          <w:rFonts w:ascii="Times New Roman" w:hAnsi="Times New Roman"/>
          <w:sz w:val="24"/>
          <w:szCs w:val="24"/>
        </w:rPr>
        <w:t xml:space="preserve">» </w:t>
      </w:r>
      <w:hyperlink r:id="rId11" w:tgtFrame="_blank" w:history="1">
        <w:r w:rsidRPr="00281FBC">
          <w:rPr>
            <w:rStyle w:val="a3"/>
            <w:rFonts w:ascii="Times New Roman" w:hAnsi="Times New Roman"/>
            <w:sz w:val="24"/>
            <w:szCs w:val="24"/>
          </w:rPr>
          <w:t>https://nc.kszn34.ru/f/b1e338e75ea94003b18b/</w:t>
        </w:r>
      </w:hyperlink>
      <w:r w:rsidRPr="00281FBC">
        <w:rPr>
          <w:rFonts w:ascii="Times New Roman" w:hAnsi="Times New Roman"/>
          <w:sz w:val="24"/>
          <w:szCs w:val="24"/>
        </w:rPr>
        <w:t>;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 xml:space="preserve">- 23 января «Бинго заботы о себе на каждый день» </w:t>
      </w:r>
      <w:hyperlink r:id="rId12" w:tgtFrame="_blank" w:history="1">
        <w:r w:rsidRPr="00281FBC">
          <w:rPr>
            <w:rStyle w:val="a3"/>
            <w:rFonts w:ascii="Times New Roman" w:hAnsi="Times New Roman"/>
            <w:sz w:val="24"/>
            <w:szCs w:val="24"/>
          </w:rPr>
          <w:t>https://nc.kszn34.ru/f/312c8267f61e419baa19/</w:t>
        </w:r>
      </w:hyperlink>
      <w:r w:rsidRPr="00281FBC">
        <w:rPr>
          <w:rFonts w:ascii="Times New Roman" w:hAnsi="Times New Roman"/>
          <w:sz w:val="24"/>
          <w:szCs w:val="24"/>
        </w:rPr>
        <w:t>;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- 13 февраля «О введении короткого номера 124 детского телефона доверия»</w:t>
      </w:r>
    </w:p>
    <w:p w:rsidR="00782314" w:rsidRPr="00281FBC" w:rsidRDefault="00782314" w:rsidP="007823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- 20 февраля: "Есть ли жизнь после декрета?";</w:t>
      </w:r>
    </w:p>
    <w:p w:rsidR="00782314" w:rsidRPr="00281FBC" w:rsidRDefault="00782314" w:rsidP="007823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- 06 марта: "Трудности выбора спутника жизни";</w:t>
      </w:r>
    </w:p>
    <w:p w:rsidR="00782314" w:rsidRPr="00281FBC" w:rsidRDefault="00782314" w:rsidP="007823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- 13 марта: «Социальные сети: плюсы и минусы»;</w:t>
      </w:r>
    </w:p>
    <w:p w:rsidR="00782314" w:rsidRPr="00281FBC" w:rsidRDefault="00782314" w:rsidP="007823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- 20 марта: "Инфантильность: польза и вред";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- 03 апреля: "Как сдать ЕГЭ и сохранить себя";</w:t>
      </w:r>
      <w:hyperlink r:id="rId13" w:tgtFrame="_blank" w:history="1">
        <w:r w:rsidRPr="00281FBC">
          <w:rPr>
            <w:rStyle w:val="a3"/>
            <w:rFonts w:ascii="Times New Roman" w:hAnsi="Times New Roman"/>
            <w:sz w:val="24"/>
            <w:szCs w:val="24"/>
          </w:rPr>
          <w:t>https://nc.kszn34.ru/f/931aedb0244e46f49228/</w:t>
        </w:r>
      </w:hyperlink>
      <w:r w:rsidRPr="00281FBC">
        <w:rPr>
          <w:rFonts w:ascii="Times New Roman" w:hAnsi="Times New Roman"/>
          <w:sz w:val="24"/>
          <w:szCs w:val="24"/>
        </w:rPr>
        <w:t xml:space="preserve">; 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- 10 апреля: "Семейный бюджет: варианты ведения";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- 17 апреля: "Конфликты на работе".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i/>
          <w:sz w:val="24"/>
          <w:szCs w:val="24"/>
        </w:rPr>
        <w:t xml:space="preserve">Ссылка для прослушивания: </w:t>
      </w:r>
      <w:hyperlink r:id="rId14" w:tgtFrame="_blank" w:history="1">
        <w:r w:rsidRPr="00281FBC">
          <w:rPr>
            <w:rStyle w:val="a3"/>
            <w:rFonts w:ascii="Times New Roman" w:hAnsi="Times New Roman"/>
            <w:sz w:val="24"/>
            <w:szCs w:val="24"/>
          </w:rPr>
          <w:t>https://nc.kszn34.ru/d/6d1c183fa99849b38ed1/</w:t>
        </w:r>
      </w:hyperlink>
      <w:r w:rsidRPr="00281FBC">
        <w:rPr>
          <w:rFonts w:ascii="Times New Roman" w:hAnsi="Times New Roman"/>
          <w:color w:val="000000"/>
          <w:sz w:val="24"/>
          <w:szCs w:val="24"/>
        </w:rPr>
        <w:t>.</w:t>
      </w:r>
    </w:p>
    <w:p w:rsidR="00782314" w:rsidRPr="00281FBC" w:rsidRDefault="00782314" w:rsidP="0078231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82314" w:rsidRPr="00281FBC" w:rsidRDefault="00782314" w:rsidP="00782314">
      <w:pPr>
        <w:rPr>
          <w:rFonts w:ascii="Times New Roman" w:hAnsi="Times New Roman"/>
          <w:b/>
          <w:sz w:val="24"/>
          <w:szCs w:val="24"/>
        </w:rPr>
      </w:pPr>
      <w:r w:rsidRPr="00281FBC">
        <w:rPr>
          <w:rFonts w:ascii="Times New Roman" w:hAnsi="Times New Roman"/>
          <w:b/>
          <w:sz w:val="24"/>
          <w:szCs w:val="24"/>
        </w:rPr>
        <w:t xml:space="preserve">Список тем </w:t>
      </w:r>
      <w:proofErr w:type="spellStart"/>
      <w:r w:rsidRPr="00281FBC">
        <w:rPr>
          <w:rFonts w:ascii="Times New Roman" w:hAnsi="Times New Roman"/>
          <w:b/>
          <w:sz w:val="24"/>
          <w:szCs w:val="24"/>
        </w:rPr>
        <w:t>подкастов</w:t>
      </w:r>
      <w:proofErr w:type="spellEnd"/>
      <w:r w:rsidRPr="00281FBC">
        <w:rPr>
          <w:rFonts w:ascii="Times New Roman" w:hAnsi="Times New Roman"/>
          <w:b/>
          <w:sz w:val="24"/>
          <w:szCs w:val="24"/>
        </w:rPr>
        <w:t xml:space="preserve"> (до 10 минут) Радио России Волгоград, записанных с участием руководителя службы детского телефона доверия: 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 xml:space="preserve">- 09 января «Как начать жизнь с нового года; 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- 16 января: "Как правильно выбрать психолога", "Как мечту превратить в реальность";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- 23 января: "Как определиться с трудовой деятельностью", "Панические атаки - что делать?»";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- 06 февраля: «</w:t>
      </w:r>
      <w:proofErr w:type="spellStart"/>
      <w:r w:rsidRPr="00281FBC">
        <w:rPr>
          <w:rFonts w:ascii="Times New Roman" w:hAnsi="Times New Roman"/>
          <w:sz w:val="24"/>
          <w:szCs w:val="24"/>
        </w:rPr>
        <w:t>Шопоголизм</w:t>
      </w:r>
      <w:proofErr w:type="spellEnd"/>
      <w:r w:rsidRPr="00281FBC">
        <w:rPr>
          <w:rFonts w:ascii="Times New Roman" w:hAnsi="Times New Roman"/>
          <w:sz w:val="24"/>
          <w:szCs w:val="24"/>
        </w:rPr>
        <w:t xml:space="preserve"> – как справиться?», «Учимся говорить «Нет»;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- 18 февраля  «Возрастные кризисы»;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- 06 марта: «Взрослые дети эмоционально незрелых родителей», «Выбор партнера старше себя»;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- 13 марта «ЕГЭ – как сдать экзамены и сохранить себя», «Синдром Дориана Грея», «</w:t>
      </w:r>
      <w:proofErr w:type="spellStart"/>
      <w:r w:rsidRPr="00281FBC">
        <w:rPr>
          <w:rFonts w:ascii="Times New Roman" w:hAnsi="Times New Roman"/>
          <w:sz w:val="24"/>
          <w:szCs w:val="24"/>
        </w:rPr>
        <w:t>Цветотерапия</w:t>
      </w:r>
      <w:proofErr w:type="spellEnd"/>
      <w:r w:rsidRPr="00281FBC">
        <w:rPr>
          <w:rFonts w:ascii="Times New Roman" w:hAnsi="Times New Roman"/>
          <w:sz w:val="24"/>
          <w:szCs w:val="24"/>
        </w:rPr>
        <w:t>»;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- 20 марта «Синдром белого кролика», «Синдром монаха на три дня»;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- 10 апреля «Синдром отложенной жизни»;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 xml:space="preserve">17 апреля «Синдром отличника», «Синдром опустевшего гнезда». 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 xml:space="preserve">Ссылка для прослушивания: </w:t>
      </w:r>
      <w:hyperlink r:id="rId15" w:tgtFrame="_blank" w:history="1">
        <w:r w:rsidRPr="00281FBC">
          <w:rPr>
            <w:rStyle w:val="a3"/>
            <w:rFonts w:ascii="Times New Roman" w:hAnsi="Times New Roman"/>
            <w:sz w:val="24"/>
            <w:szCs w:val="24"/>
          </w:rPr>
          <w:t>https://nc.kszn34.ru/d/4ed435565269426a8dcc/</w:t>
        </w:r>
      </w:hyperlink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color w:val="000000"/>
          <w:sz w:val="24"/>
          <w:szCs w:val="24"/>
        </w:rPr>
        <w:lastRenderedPageBreak/>
        <w:br/>
      </w:r>
      <w:r w:rsidRPr="00281FBC">
        <w:rPr>
          <w:rFonts w:ascii="Times New Roman" w:hAnsi="Times New Roman"/>
          <w:b/>
          <w:sz w:val="24"/>
          <w:szCs w:val="24"/>
        </w:rPr>
        <w:t xml:space="preserve">Экспресс тренинг по профилактике </w:t>
      </w:r>
      <w:proofErr w:type="spellStart"/>
      <w:r w:rsidRPr="00281FBC">
        <w:rPr>
          <w:rFonts w:ascii="Times New Roman" w:hAnsi="Times New Roman"/>
          <w:b/>
          <w:sz w:val="24"/>
          <w:szCs w:val="24"/>
        </w:rPr>
        <w:t>буллинга</w:t>
      </w:r>
      <w:proofErr w:type="spellEnd"/>
      <w:r w:rsidRPr="00281FBC">
        <w:rPr>
          <w:rFonts w:ascii="Times New Roman" w:hAnsi="Times New Roman"/>
          <w:b/>
          <w:sz w:val="24"/>
          <w:szCs w:val="24"/>
        </w:rPr>
        <w:t xml:space="preserve"> </w:t>
      </w:r>
      <w:r w:rsidRPr="00281FBC">
        <w:rPr>
          <w:rFonts w:ascii="Times New Roman" w:hAnsi="Times New Roman"/>
          <w:sz w:val="24"/>
          <w:szCs w:val="24"/>
        </w:rPr>
        <w:t xml:space="preserve">«124 – совладай с трудностями». Ссылка: «Ссылка: </w:t>
      </w:r>
      <w:hyperlink r:id="rId16" w:history="1">
        <w:r w:rsidRPr="00281FBC">
          <w:rPr>
            <w:rStyle w:val="a3"/>
            <w:rFonts w:ascii="Times New Roman" w:hAnsi="Times New Roman"/>
            <w:sz w:val="24"/>
            <w:szCs w:val="24"/>
          </w:rPr>
          <w:t>https://disk.yandex.ru/d/1EfffDJW0K-j1A</w:t>
        </w:r>
      </w:hyperlink>
      <w:r w:rsidRPr="00281FBC">
        <w:rPr>
          <w:rFonts w:ascii="Times New Roman" w:hAnsi="Times New Roman"/>
          <w:sz w:val="24"/>
          <w:szCs w:val="24"/>
        </w:rPr>
        <w:t>.</w:t>
      </w:r>
    </w:p>
    <w:p w:rsidR="00782314" w:rsidRPr="00281FBC" w:rsidRDefault="00782314" w:rsidP="0078231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82314" w:rsidRPr="00281FBC" w:rsidRDefault="00782314" w:rsidP="0078231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b/>
          <w:sz w:val="24"/>
          <w:szCs w:val="24"/>
        </w:rPr>
        <w:t>Статья «Шпаргалка для родителей</w:t>
      </w:r>
      <w:r w:rsidRPr="00281FBC">
        <w:rPr>
          <w:rFonts w:ascii="Times New Roman" w:hAnsi="Times New Roman"/>
          <w:sz w:val="24"/>
          <w:szCs w:val="24"/>
        </w:rPr>
        <w:t xml:space="preserve">. Рекомендации детского телефона доверия» </w:t>
      </w:r>
      <w:r w:rsidRPr="00281FBC">
        <w:rPr>
          <w:rFonts w:ascii="Times New Roman" w:hAnsi="Times New Roman"/>
          <w:b/>
          <w:sz w:val="24"/>
          <w:szCs w:val="24"/>
        </w:rPr>
        <w:t>Часть 7.</w:t>
      </w:r>
      <w:r w:rsidRPr="00281FBC">
        <w:rPr>
          <w:rFonts w:ascii="Times New Roman" w:hAnsi="Times New Roman"/>
          <w:sz w:val="24"/>
          <w:szCs w:val="24"/>
        </w:rPr>
        <w:t xml:space="preserve"> Ссылка: </w:t>
      </w:r>
      <w:hyperlink r:id="rId17" w:tgtFrame="_blank" w:history="1">
        <w:r w:rsidRPr="00281FBC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https://elanskie-vesti.ru/news/media/2025/1/19/shpargalki-dlya-roditelej-rekomendatsii-detskogo-telefona-doveriya-chast-7/</w:t>
        </w:r>
      </w:hyperlink>
      <w:r w:rsidRPr="00281FBC">
        <w:rPr>
          <w:rStyle w:val="a3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82314" w:rsidRPr="00281FBC" w:rsidRDefault="00782314" w:rsidP="00782314">
      <w:pPr>
        <w:spacing w:line="240" w:lineRule="auto"/>
        <w:jc w:val="both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  <w:r w:rsidRPr="00281FBC">
        <w:rPr>
          <w:rFonts w:ascii="Times New Roman" w:hAnsi="Times New Roman"/>
          <w:b/>
          <w:sz w:val="24"/>
          <w:szCs w:val="24"/>
        </w:rPr>
        <w:t>Статья «</w:t>
      </w:r>
      <w:proofErr w:type="spellStart"/>
      <w:r w:rsidRPr="00281FBC">
        <w:rPr>
          <w:rFonts w:ascii="Times New Roman" w:hAnsi="Times New Roman"/>
          <w:b/>
          <w:sz w:val="24"/>
          <w:szCs w:val="24"/>
        </w:rPr>
        <w:t>Буллингу</w:t>
      </w:r>
      <w:proofErr w:type="spellEnd"/>
      <w:r w:rsidRPr="00281FBC">
        <w:rPr>
          <w:rFonts w:ascii="Times New Roman" w:hAnsi="Times New Roman"/>
          <w:b/>
          <w:sz w:val="24"/>
          <w:szCs w:val="24"/>
        </w:rPr>
        <w:t xml:space="preserve"> – нет!</w:t>
      </w:r>
      <w:r w:rsidRPr="00281FBC">
        <w:rPr>
          <w:rFonts w:ascii="Times New Roman" w:hAnsi="Times New Roman"/>
          <w:sz w:val="24"/>
          <w:szCs w:val="24"/>
        </w:rPr>
        <w:t xml:space="preserve"> ДТД 124 всегда рядом». Ссылка: </w:t>
      </w:r>
      <w:hyperlink r:id="rId18" w:tgtFrame="_blank" w:history="1">
        <w:r w:rsidRPr="00281FBC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https://zaryagazeta.ru/news/media/2025/1/27/davajte-skazhem-bullingu-net/</w:t>
        </w:r>
      </w:hyperlink>
      <w:r w:rsidRPr="00281FB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 .</w:t>
      </w:r>
    </w:p>
    <w:p w:rsidR="00782314" w:rsidRPr="00281FBC" w:rsidRDefault="00782314" w:rsidP="007823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 xml:space="preserve">Статья к 25-летию областного телефона доверия «Добро </w:t>
      </w:r>
      <w:proofErr w:type="gramStart"/>
      <w:r w:rsidRPr="00281FBC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пожаловать..</w:t>
      </w:r>
      <w:proofErr w:type="spellStart"/>
      <w:r w:rsidRPr="00281FBC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ся</w:t>
      </w:r>
      <w:proofErr w:type="spellEnd"/>
      <w:proofErr w:type="gramEnd"/>
      <w:r w:rsidRPr="00281FBC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 xml:space="preserve"> или посторонним вход разрешен»</w:t>
      </w:r>
      <w:r w:rsidRPr="00281FB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. Ссылка: </w:t>
      </w:r>
      <w:hyperlink r:id="rId19" w:tgtFrame="_blank" w:history="1">
        <w:r w:rsidRPr="00281FBC">
          <w:rPr>
            <w:rFonts w:ascii="Times New Roman" w:hAnsi="Times New Roman"/>
            <w:color w:val="0000FF"/>
            <w:sz w:val="24"/>
            <w:szCs w:val="24"/>
            <w:u w:val="single"/>
          </w:rPr>
          <w:t>https://elanskie-vesti.ru/news/media/2025/2/27/dobro-pozhalovat-sya-ili-postoronnim-vhod-razreshen-1/</w:t>
        </w:r>
      </w:hyperlink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314" w:rsidRPr="00AF46BA" w:rsidRDefault="00782314" w:rsidP="007823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46B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</w:p>
    <w:p w:rsidR="00782314" w:rsidRPr="00001BBF" w:rsidRDefault="00782314" w:rsidP="00782314">
      <w:pPr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</w:p>
    <w:p w:rsidR="00782314" w:rsidRPr="00001BBF" w:rsidRDefault="00782314" w:rsidP="00782314">
      <w:pPr>
        <w:jc w:val="center"/>
        <w:rPr>
          <w:rFonts w:ascii="Times New Roman" w:hAnsi="Times New Roman"/>
          <w:sz w:val="24"/>
          <w:szCs w:val="24"/>
        </w:rPr>
      </w:pPr>
    </w:p>
    <w:p w:rsidR="00782314" w:rsidRPr="00001BBF" w:rsidRDefault="00782314" w:rsidP="00782314">
      <w:pPr>
        <w:jc w:val="both"/>
        <w:rPr>
          <w:rFonts w:ascii="Times New Roman" w:hAnsi="Times New Roman"/>
          <w:sz w:val="24"/>
          <w:szCs w:val="24"/>
        </w:rPr>
      </w:pPr>
    </w:p>
    <w:p w:rsidR="00782314" w:rsidRPr="00001BBF" w:rsidRDefault="00782314" w:rsidP="00782314">
      <w:pPr>
        <w:jc w:val="both"/>
        <w:rPr>
          <w:rFonts w:ascii="Times New Roman" w:hAnsi="Times New Roman"/>
          <w:sz w:val="24"/>
          <w:szCs w:val="24"/>
        </w:rPr>
      </w:pPr>
    </w:p>
    <w:p w:rsidR="00782314" w:rsidRPr="00001BBF" w:rsidRDefault="00782314" w:rsidP="00782314">
      <w:pPr>
        <w:jc w:val="both"/>
        <w:rPr>
          <w:rFonts w:ascii="Times New Roman" w:hAnsi="Times New Roman"/>
          <w:sz w:val="24"/>
          <w:szCs w:val="24"/>
        </w:rPr>
      </w:pPr>
    </w:p>
    <w:p w:rsidR="00782314" w:rsidRPr="00001BBF" w:rsidRDefault="00782314" w:rsidP="00782314">
      <w:pPr>
        <w:jc w:val="both"/>
        <w:rPr>
          <w:rFonts w:ascii="Times New Roman" w:hAnsi="Times New Roman"/>
          <w:sz w:val="24"/>
          <w:szCs w:val="24"/>
        </w:rPr>
      </w:pPr>
    </w:p>
    <w:p w:rsidR="00782314" w:rsidRPr="00001BBF" w:rsidRDefault="00782314" w:rsidP="00782314">
      <w:pPr>
        <w:jc w:val="both"/>
        <w:rPr>
          <w:rFonts w:ascii="Times New Roman" w:hAnsi="Times New Roman"/>
          <w:sz w:val="24"/>
          <w:szCs w:val="24"/>
        </w:rPr>
      </w:pPr>
    </w:p>
    <w:p w:rsidR="00782314" w:rsidRPr="00001BBF" w:rsidRDefault="00782314" w:rsidP="00782314">
      <w:pPr>
        <w:jc w:val="both"/>
        <w:rPr>
          <w:rFonts w:ascii="Times New Roman" w:hAnsi="Times New Roman"/>
          <w:sz w:val="24"/>
          <w:szCs w:val="24"/>
        </w:rPr>
      </w:pPr>
    </w:p>
    <w:p w:rsidR="00782314" w:rsidRPr="00001BBF" w:rsidRDefault="00782314" w:rsidP="00782314">
      <w:pPr>
        <w:jc w:val="both"/>
        <w:rPr>
          <w:rFonts w:ascii="Times New Roman" w:hAnsi="Times New Roman"/>
          <w:sz w:val="24"/>
          <w:szCs w:val="24"/>
        </w:rPr>
      </w:pPr>
    </w:p>
    <w:sectPr w:rsidR="00782314" w:rsidRPr="00001BBF" w:rsidSect="00AD3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35D"/>
    <w:multiLevelType w:val="hybridMultilevel"/>
    <w:tmpl w:val="7B8876BA"/>
    <w:lvl w:ilvl="0" w:tplc="96F243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76B7D"/>
    <w:multiLevelType w:val="hybridMultilevel"/>
    <w:tmpl w:val="FA16E336"/>
    <w:lvl w:ilvl="0" w:tplc="C0F40A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D40A25"/>
    <w:multiLevelType w:val="hybridMultilevel"/>
    <w:tmpl w:val="7B8876BA"/>
    <w:lvl w:ilvl="0" w:tplc="96F243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E5F38"/>
    <w:multiLevelType w:val="hybridMultilevel"/>
    <w:tmpl w:val="EF2C3436"/>
    <w:lvl w:ilvl="0" w:tplc="36AE25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F81"/>
    <w:rsid w:val="00041DAB"/>
    <w:rsid w:val="002A6A5F"/>
    <w:rsid w:val="002F66FC"/>
    <w:rsid w:val="003969E7"/>
    <w:rsid w:val="00433F81"/>
    <w:rsid w:val="00782314"/>
    <w:rsid w:val="009B3956"/>
    <w:rsid w:val="00AD3A38"/>
    <w:rsid w:val="00B712DF"/>
    <w:rsid w:val="00C96D51"/>
    <w:rsid w:val="00E83A3F"/>
    <w:rsid w:val="00F2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3F8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3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3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F8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33F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otrim.ru/video/2938590" TargetMode="External"/><Relationship Id="rId13" Type="http://schemas.openxmlformats.org/officeDocument/2006/relationships/hyperlink" Target="https://nc.kszn34.ru/f/931aedb0244e46f49228/" TargetMode="External"/><Relationship Id="rId18" Type="http://schemas.openxmlformats.org/officeDocument/2006/relationships/hyperlink" Target="https://zaryagazeta.ru/news/media/2025/1/27/davajte-skazhem-bullingu-net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.me/volgograd1tv/13374" TargetMode="External"/><Relationship Id="rId12" Type="http://schemas.openxmlformats.org/officeDocument/2006/relationships/hyperlink" Target="https://nc.kszn34.ru/f/312c8267f61e419baa19/" TargetMode="External"/><Relationship Id="rId17" Type="http://schemas.openxmlformats.org/officeDocument/2006/relationships/hyperlink" Target="https://elanskie-vesti.ru/news/media/2025/1/19/shpargalki-dlya-roditelej-rekomendatsii-detskogo-telefona-doveriya-chast-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d/1EfffDJW0K-j1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nc.kszn34.ru/f/b1e338e75ea94003b18b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nc.kszn34.ru/d/4ed435565269426a8dcc/" TargetMode="External"/><Relationship Id="rId10" Type="http://schemas.openxmlformats.org/officeDocument/2006/relationships/hyperlink" Target="https://nc.kszn34.ru/d/241616f7ebc4423c94e7/" TargetMode="External"/><Relationship Id="rId19" Type="http://schemas.openxmlformats.org/officeDocument/2006/relationships/hyperlink" Target="https://elanskie-vesti.ru/news/media/2025/2/27/dobro-pozhalovat-sya-ili-postoronnim-vhod-razreshen-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otrim.ru/video/2964675" TargetMode="External"/><Relationship Id="rId14" Type="http://schemas.openxmlformats.org/officeDocument/2006/relationships/hyperlink" Target="https://nc.kszn34.ru/d/6d1c183fa99849b38ed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T_Shibchenko</dc:creator>
  <cp:lastModifiedBy>User</cp:lastModifiedBy>
  <cp:revision>5</cp:revision>
  <cp:lastPrinted>2025-05-13T06:15:00Z</cp:lastPrinted>
  <dcterms:created xsi:type="dcterms:W3CDTF">2025-05-12T08:45:00Z</dcterms:created>
  <dcterms:modified xsi:type="dcterms:W3CDTF">2025-05-14T13:57:00Z</dcterms:modified>
</cp:coreProperties>
</file>